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3A3" w:rsidRDefault="002B05B3">
      <w:pPr>
        <w:widowControl/>
        <w:jc w:val="center"/>
        <w:rPr>
          <w:rFonts w:ascii="微软雅黑" w:eastAsia="微软雅黑" w:hAnsi="微软雅黑"/>
          <w:b/>
          <w:spacing w:val="-20"/>
          <w:kern w:val="0"/>
          <w:sz w:val="52"/>
          <w:szCs w:val="52"/>
        </w:rPr>
      </w:pPr>
      <w:r>
        <w:rPr>
          <w:rFonts w:ascii="微软雅黑" w:eastAsia="微软雅黑" w:hAnsi="微软雅黑" w:hint="eastAsia"/>
          <w:b/>
          <w:spacing w:val="-20"/>
          <w:kern w:val="0"/>
          <w:sz w:val="52"/>
          <w:szCs w:val="52"/>
        </w:rPr>
        <w:t xml:space="preserve">金  </w:t>
      </w:r>
      <w:r>
        <w:rPr>
          <w:rFonts w:ascii="微软雅黑" w:eastAsia="微软雅黑" w:hAnsi="微软雅黑" w:hint="eastAsia"/>
          <w:b/>
          <w:spacing w:val="-20"/>
          <w:kern w:val="0"/>
          <w:sz w:val="52"/>
          <w:szCs w:val="52"/>
        </w:rPr>
        <w:t xml:space="preserve">风  </w:t>
      </w:r>
      <w:bookmarkStart w:id="0" w:name="_GoBack"/>
      <w:bookmarkEnd w:id="0"/>
      <w:r>
        <w:rPr>
          <w:rFonts w:ascii="微软雅黑" w:eastAsia="微软雅黑" w:hAnsi="微软雅黑" w:hint="eastAsia"/>
          <w:b/>
          <w:spacing w:val="-20"/>
          <w:kern w:val="0"/>
          <w:sz w:val="52"/>
          <w:szCs w:val="52"/>
        </w:rPr>
        <w:t>筝</w:t>
      </w:r>
    </w:p>
    <w:p w:rsidR="009C53A3" w:rsidRDefault="009C53A3">
      <w:pPr>
        <w:widowControl/>
        <w:jc w:val="center"/>
        <w:rPr>
          <w:rFonts w:ascii="仿宋_GB2312" w:hAnsi="仿宋_GB2312"/>
          <w:kern w:val="0"/>
          <w:sz w:val="13"/>
          <w:szCs w:val="13"/>
        </w:rPr>
      </w:pPr>
    </w:p>
    <w:p w:rsidR="009C53A3" w:rsidRDefault="002B05B3">
      <w:pPr>
        <w:widowControl/>
        <w:spacing w:line="720" w:lineRule="auto"/>
        <w:jc w:val="center"/>
        <w:rPr>
          <w:rFonts w:ascii="仿宋_GB2312" w:hAnsi="仿宋_GB2312"/>
          <w:b/>
          <w:bCs/>
          <w:spacing w:val="-20"/>
          <w:kern w:val="0"/>
          <w:sz w:val="84"/>
          <w:szCs w:val="84"/>
        </w:rPr>
      </w:pPr>
      <w:r>
        <w:rPr>
          <w:rFonts w:ascii="仿宋_GB2312" w:hAnsi="仿宋_GB2312"/>
          <w:b/>
          <w:bCs/>
          <w:spacing w:val="-20"/>
          <w:kern w:val="0"/>
          <w:sz w:val="84"/>
          <w:szCs w:val="84"/>
        </w:rPr>
        <w:t>参</w:t>
      </w:r>
      <w:r>
        <w:rPr>
          <w:rFonts w:ascii="仿宋_GB2312" w:hAnsi="仿宋_GB2312"/>
          <w:b/>
          <w:bCs/>
          <w:spacing w:val="-20"/>
          <w:kern w:val="0"/>
          <w:sz w:val="84"/>
          <w:szCs w:val="84"/>
        </w:rPr>
        <w:t xml:space="preserve"> </w:t>
      </w:r>
      <w:r>
        <w:rPr>
          <w:rFonts w:ascii="仿宋_GB2312" w:hAnsi="仿宋_GB2312"/>
          <w:b/>
          <w:bCs/>
          <w:spacing w:val="-20"/>
          <w:kern w:val="0"/>
          <w:sz w:val="84"/>
          <w:szCs w:val="84"/>
        </w:rPr>
        <w:t>评</w:t>
      </w:r>
      <w:r>
        <w:rPr>
          <w:rFonts w:ascii="仿宋_GB2312" w:hAnsi="仿宋_GB2312"/>
          <w:b/>
          <w:bCs/>
          <w:spacing w:val="-20"/>
          <w:kern w:val="0"/>
          <w:sz w:val="84"/>
          <w:szCs w:val="84"/>
        </w:rPr>
        <w:t xml:space="preserve"> </w:t>
      </w:r>
      <w:r>
        <w:rPr>
          <w:rFonts w:ascii="仿宋_GB2312" w:hAnsi="仿宋_GB2312"/>
          <w:b/>
          <w:bCs/>
          <w:spacing w:val="-20"/>
          <w:kern w:val="0"/>
          <w:sz w:val="84"/>
          <w:szCs w:val="84"/>
        </w:rPr>
        <w:t>作</w:t>
      </w:r>
      <w:r>
        <w:rPr>
          <w:rFonts w:ascii="仿宋_GB2312" w:hAnsi="仿宋_GB2312"/>
          <w:b/>
          <w:bCs/>
          <w:spacing w:val="-20"/>
          <w:kern w:val="0"/>
          <w:sz w:val="84"/>
          <w:szCs w:val="84"/>
        </w:rPr>
        <w:t xml:space="preserve"> </w:t>
      </w:r>
      <w:r>
        <w:rPr>
          <w:rFonts w:ascii="仿宋_GB2312" w:hAnsi="仿宋_GB2312"/>
          <w:b/>
          <w:bCs/>
          <w:spacing w:val="-20"/>
          <w:kern w:val="0"/>
          <w:sz w:val="84"/>
          <w:szCs w:val="84"/>
        </w:rPr>
        <w:t>品</w:t>
      </w:r>
      <w:r>
        <w:rPr>
          <w:rFonts w:ascii="仿宋_GB2312" w:hAnsi="仿宋_GB2312"/>
          <w:b/>
          <w:bCs/>
          <w:spacing w:val="-20"/>
          <w:kern w:val="0"/>
          <w:sz w:val="84"/>
          <w:szCs w:val="84"/>
        </w:rPr>
        <w:t xml:space="preserve"> </w:t>
      </w:r>
      <w:r>
        <w:rPr>
          <w:rFonts w:ascii="仿宋_GB2312" w:hAnsi="仿宋_GB2312"/>
          <w:b/>
          <w:bCs/>
          <w:spacing w:val="-20"/>
          <w:kern w:val="0"/>
          <w:sz w:val="84"/>
          <w:szCs w:val="84"/>
        </w:rPr>
        <w:t>登</w:t>
      </w:r>
      <w:r>
        <w:rPr>
          <w:rFonts w:ascii="仿宋_GB2312" w:hAnsi="仿宋_GB2312"/>
          <w:b/>
          <w:bCs/>
          <w:spacing w:val="-20"/>
          <w:kern w:val="0"/>
          <w:sz w:val="84"/>
          <w:szCs w:val="84"/>
        </w:rPr>
        <w:t xml:space="preserve"> </w:t>
      </w:r>
      <w:r>
        <w:rPr>
          <w:rFonts w:ascii="仿宋_GB2312" w:hAnsi="仿宋_GB2312"/>
          <w:b/>
          <w:bCs/>
          <w:spacing w:val="-20"/>
          <w:kern w:val="0"/>
          <w:sz w:val="84"/>
          <w:szCs w:val="84"/>
        </w:rPr>
        <w:t>记</w:t>
      </w:r>
      <w:r>
        <w:rPr>
          <w:rFonts w:ascii="仿宋_GB2312" w:hAnsi="仿宋_GB2312"/>
          <w:b/>
          <w:bCs/>
          <w:spacing w:val="-20"/>
          <w:kern w:val="0"/>
          <w:sz w:val="84"/>
          <w:szCs w:val="84"/>
        </w:rPr>
        <w:t xml:space="preserve"> </w:t>
      </w:r>
      <w:r>
        <w:rPr>
          <w:rFonts w:ascii="仿宋_GB2312" w:hAnsi="仿宋_GB2312"/>
          <w:b/>
          <w:bCs/>
          <w:spacing w:val="-20"/>
          <w:kern w:val="0"/>
          <w:sz w:val="84"/>
          <w:szCs w:val="84"/>
        </w:rPr>
        <w:t>表</w:t>
      </w:r>
    </w:p>
    <w:p w:rsidR="009C53A3" w:rsidRDefault="009C53A3">
      <w:pPr>
        <w:widowControl/>
        <w:jc w:val="center"/>
        <w:rPr>
          <w:rFonts w:ascii="仿宋_GB2312" w:hAnsi="仿宋_GB2312"/>
          <w:kern w:val="0"/>
          <w:sz w:val="18"/>
          <w:szCs w:val="18"/>
        </w:rPr>
      </w:pPr>
    </w:p>
    <w:p w:rsidR="009C53A3" w:rsidRDefault="002B05B3">
      <w:pPr>
        <w:widowControl/>
        <w:jc w:val="center"/>
        <w:rPr>
          <w:rFonts w:ascii="仿宋_GB2312" w:hAnsi="仿宋_GB2312"/>
          <w:spacing w:val="20"/>
          <w:kern w:val="0"/>
          <w:sz w:val="36"/>
          <w:szCs w:val="36"/>
        </w:rPr>
      </w:pPr>
      <w:r>
        <w:rPr>
          <w:rFonts w:ascii="仿宋_GB2312" w:hAnsi="仿宋_GB2312"/>
          <w:spacing w:val="20"/>
          <w:kern w:val="0"/>
          <w:sz w:val="36"/>
          <w:szCs w:val="36"/>
        </w:rPr>
        <w:t>（</w:t>
      </w:r>
      <w:r>
        <w:rPr>
          <w:rFonts w:ascii="仿宋_GB2312" w:eastAsia="仿宋_GB2312" w:hint="eastAsia"/>
          <w:b/>
          <w:bCs/>
          <w:sz w:val="30"/>
          <w:szCs w:val="28"/>
        </w:rPr>
        <w:t>优秀</w:t>
      </w:r>
      <w:proofErr w:type="gramStart"/>
      <w:r>
        <w:rPr>
          <w:rFonts w:ascii="仿宋_GB2312" w:eastAsia="仿宋_GB2312" w:hint="eastAsia"/>
          <w:b/>
          <w:bCs/>
          <w:sz w:val="30"/>
          <w:szCs w:val="28"/>
        </w:rPr>
        <w:t>微电影</w:t>
      </w:r>
      <w:proofErr w:type="gramEnd"/>
      <w:r>
        <w:rPr>
          <w:rFonts w:ascii="仿宋_GB2312" w:eastAsia="仿宋_GB2312" w:hint="eastAsia"/>
          <w:b/>
          <w:bCs/>
          <w:sz w:val="30"/>
          <w:szCs w:val="28"/>
        </w:rPr>
        <w:t>作品类</w:t>
      </w:r>
      <w:r>
        <w:rPr>
          <w:rFonts w:ascii="仿宋_GB2312" w:hAnsi="仿宋_GB2312"/>
          <w:spacing w:val="20"/>
          <w:kern w:val="0"/>
          <w:sz w:val="36"/>
          <w:szCs w:val="36"/>
        </w:rPr>
        <w:t>）</w:t>
      </w:r>
    </w:p>
    <w:p w:rsidR="009C53A3" w:rsidRDefault="009C53A3">
      <w:pPr>
        <w:widowControl/>
        <w:rPr>
          <w:rFonts w:ascii="仿宋_GB2312" w:hAnsi="仿宋_GB2312"/>
          <w:kern w:val="0"/>
          <w:szCs w:val="21"/>
        </w:rPr>
      </w:pPr>
    </w:p>
    <w:p w:rsidR="009C53A3" w:rsidRDefault="009C53A3">
      <w:pPr>
        <w:widowControl/>
        <w:jc w:val="center"/>
        <w:rPr>
          <w:rFonts w:ascii="仿宋_GB2312" w:hAnsi="仿宋_GB2312"/>
          <w:kern w:val="0"/>
          <w:szCs w:val="21"/>
        </w:rPr>
      </w:pPr>
    </w:p>
    <w:p w:rsidR="009C53A3" w:rsidRDefault="009C53A3">
      <w:pPr>
        <w:widowControl/>
        <w:jc w:val="center"/>
        <w:rPr>
          <w:rFonts w:ascii="仿宋_GB2312" w:hAnsi="仿宋_GB2312"/>
          <w:kern w:val="0"/>
          <w:szCs w:val="21"/>
        </w:rPr>
      </w:pPr>
    </w:p>
    <w:p w:rsidR="009C53A3" w:rsidRDefault="009C53A3">
      <w:pPr>
        <w:widowControl/>
        <w:jc w:val="center"/>
        <w:rPr>
          <w:rFonts w:ascii="仿宋_GB2312" w:hAnsi="仿宋_GB2312"/>
          <w:kern w:val="0"/>
          <w:szCs w:val="21"/>
        </w:rPr>
      </w:pPr>
    </w:p>
    <w:p w:rsidR="009C53A3" w:rsidRDefault="009C53A3">
      <w:pPr>
        <w:widowControl/>
        <w:jc w:val="center"/>
        <w:rPr>
          <w:rFonts w:ascii="仿宋_GB2312" w:hAnsi="仿宋_GB2312"/>
          <w:kern w:val="0"/>
          <w:szCs w:val="21"/>
        </w:rPr>
      </w:pPr>
    </w:p>
    <w:p w:rsidR="009C53A3" w:rsidRDefault="009C53A3">
      <w:pPr>
        <w:widowControl/>
        <w:rPr>
          <w:rFonts w:ascii="仿宋_GB2312" w:hAnsi="仿宋_GB2312"/>
          <w:kern w:val="0"/>
          <w:szCs w:val="21"/>
        </w:rPr>
      </w:pPr>
    </w:p>
    <w:p w:rsidR="009C53A3" w:rsidRDefault="009C53A3">
      <w:pPr>
        <w:widowControl/>
        <w:rPr>
          <w:rFonts w:ascii="仿宋_GB2312" w:hAnsi="仿宋_GB2312"/>
          <w:kern w:val="0"/>
          <w:szCs w:val="21"/>
        </w:rPr>
      </w:pPr>
    </w:p>
    <w:p w:rsidR="009C53A3" w:rsidRDefault="002B05B3">
      <w:pPr>
        <w:widowControl/>
        <w:ind w:firstLine="1440"/>
        <w:rPr>
          <w:rFonts w:ascii="仿宋_GB2312" w:hAnsi="仿宋_GB2312"/>
          <w:kern w:val="0"/>
          <w:sz w:val="36"/>
          <w:szCs w:val="36"/>
          <w:u w:val="single"/>
        </w:rPr>
      </w:pPr>
      <w:r>
        <w:rPr>
          <w:rFonts w:ascii="仿宋_GB2312" w:hAnsi="仿宋_GB2312"/>
          <w:kern w:val="0"/>
          <w:sz w:val="36"/>
          <w:szCs w:val="36"/>
        </w:rPr>
        <w:t>作品名称</w:t>
      </w:r>
      <w:r>
        <w:rPr>
          <w:rFonts w:ascii="仿宋_GB2312" w:hAnsi="仿宋_GB2312"/>
          <w:kern w:val="0"/>
          <w:sz w:val="36"/>
          <w:szCs w:val="36"/>
        </w:rPr>
        <w:t xml:space="preserve"> </w:t>
      </w:r>
      <w:r>
        <w:rPr>
          <w:rFonts w:ascii="仿宋_GB2312" w:hAnsi="仿宋_GB2312"/>
          <w:kern w:val="0"/>
          <w:sz w:val="36"/>
          <w:szCs w:val="36"/>
          <w:u w:val="single"/>
        </w:rPr>
        <w:t xml:space="preserve"> </w:t>
      </w:r>
      <w:r>
        <w:rPr>
          <w:rFonts w:ascii="仿宋_GB2312" w:hAnsi="仿宋_GB2312"/>
          <w:b/>
          <w:bCs/>
          <w:kern w:val="0"/>
          <w:sz w:val="36"/>
          <w:szCs w:val="36"/>
          <w:u w:val="single"/>
        </w:rPr>
        <w:t xml:space="preserve">         </w:t>
      </w:r>
      <w:r>
        <w:rPr>
          <w:rFonts w:ascii="仿宋_GB2312" w:hAnsi="仿宋_GB2312"/>
          <w:kern w:val="0"/>
          <w:sz w:val="36"/>
          <w:szCs w:val="36"/>
          <w:u w:val="single"/>
        </w:rPr>
        <w:t xml:space="preserve">    </w:t>
      </w:r>
    </w:p>
    <w:p w:rsidR="009C53A3" w:rsidRDefault="002B05B3">
      <w:pPr>
        <w:widowControl/>
        <w:spacing w:line="240" w:lineRule="atLeast"/>
        <w:ind w:firstLine="1440"/>
        <w:rPr>
          <w:rFonts w:ascii="仿宋_GB2312" w:hAnsi="仿宋_GB2312"/>
          <w:kern w:val="0"/>
          <w:sz w:val="36"/>
          <w:szCs w:val="36"/>
        </w:rPr>
      </w:pPr>
      <w:r>
        <w:rPr>
          <w:rFonts w:ascii="仿宋_GB2312" w:hAnsi="仿宋_GB2312"/>
          <w:kern w:val="0"/>
          <w:sz w:val="36"/>
          <w:szCs w:val="36"/>
        </w:rPr>
        <w:t>申报单位</w:t>
      </w:r>
      <w:r>
        <w:rPr>
          <w:rFonts w:ascii="仿宋_GB2312" w:hAnsi="仿宋_GB2312" w:hint="eastAsia"/>
          <w:kern w:val="0"/>
          <w:sz w:val="36"/>
          <w:szCs w:val="36"/>
        </w:rPr>
        <w:t>（或</w:t>
      </w:r>
      <w:r>
        <w:rPr>
          <w:rFonts w:ascii="仿宋_GB2312" w:hAnsi="仿宋_GB2312"/>
          <w:kern w:val="0"/>
          <w:sz w:val="36"/>
          <w:szCs w:val="36"/>
        </w:rPr>
        <w:t>个人</w:t>
      </w:r>
      <w:r>
        <w:rPr>
          <w:rFonts w:ascii="仿宋_GB2312" w:hAnsi="仿宋_GB2312" w:hint="eastAsia"/>
          <w:kern w:val="0"/>
          <w:sz w:val="36"/>
          <w:szCs w:val="36"/>
        </w:rPr>
        <w:t>）</w:t>
      </w:r>
      <w:r>
        <w:rPr>
          <w:rFonts w:ascii="仿宋_GB2312" w:hAnsi="仿宋_GB2312"/>
          <w:kern w:val="0"/>
          <w:sz w:val="36"/>
          <w:szCs w:val="36"/>
        </w:rPr>
        <w:t xml:space="preserve"> </w:t>
      </w:r>
      <w:r>
        <w:rPr>
          <w:rFonts w:ascii="仿宋_GB2312" w:hAnsi="仿宋_GB2312"/>
          <w:b/>
          <w:bCs/>
          <w:kern w:val="0"/>
          <w:sz w:val="32"/>
          <w:szCs w:val="32"/>
        </w:rPr>
        <w:t xml:space="preserve"> </w:t>
      </w:r>
    </w:p>
    <w:p w:rsidR="009C53A3" w:rsidRDefault="002B05B3">
      <w:pPr>
        <w:widowControl/>
        <w:spacing w:line="240" w:lineRule="atLeast"/>
        <w:ind w:firstLine="1440"/>
        <w:rPr>
          <w:rFonts w:ascii="仿宋_GB2312" w:hAnsi="仿宋_GB2312"/>
          <w:kern w:val="0"/>
          <w:sz w:val="32"/>
          <w:szCs w:val="32"/>
        </w:rPr>
      </w:pPr>
      <w:r>
        <w:rPr>
          <w:rFonts w:ascii="仿宋_GB2312" w:hAnsi="仿宋_GB2312"/>
          <w:kern w:val="0"/>
          <w:sz w:val="32"/>
          <w:szCs w:val="32"/>
        </w:rPr>
        <w:t>（加盖公章</w:t>
      </w:r>
      <w:r>
        <w:rPr>
          <w:rFonts w:ascii="仿宋_GB2312" w:hAnsi="仿宋_GB2312" w:hint="eastAsia"/>
          <w:kern w:val="0"/>
          <w:sz w:val="32"/>
          <w:szCs w:val="32"/>
        </w:rPr>
        <w:t>、或签名</w:t>
      </w:r>
      <w:r>
        <w:rPr>
          <w:rFonts w:ascii="仿宋_GB2312" w:hAnsi="仿宋_GB2312"/>
          <w:kern w:val="0"/>
          <w:sz w:val="32"/>
          <w:szCs w:val="32"/>
        </w:rPr>
        <w:t>）</w:t>
      </w:r>
      <w:r>
        <w:rPr>
          <w:rFonts w:ascii="仿宋_GB2312" w:hAnsi="仿宋_GB2312"/>
          <w:b/>
          <w:bCs/>
          <w:kern w:val="0"/>
          <w:sz w:val="32"/>
          <w:szCs w:val="32"/>
          <w:u w:val="single"/>
        </w:rPr>
        <w:t xml:space="preserve">              </w:t>
      </w:r>
    </w:p>
    <w:p w:rsidR="009C53A3" w:rsidRDefault="002B05B3">
      <w:pPr>
        <w:widowControl/>
        <w:ind w:firstLine="1440"/>
        <w:rPr>
          <w:rFonts w:ascii="仿宋_GB2312" w:hAnsi="仿宋_GB2312"/>
          <w:kern w:val="0"/>
          <w:sz w:val="36"/>
          <w:szCs w:val="36"/>
        </w:rPr>
      </w:pPr>
      <w:r>
        <w:rPr>
          <w:rFonts w:ascii="仿宋_GB2312" w:hAnsi="仿宋_GB2312"/>
          <w:kern w:val="0"/>
          <w:sz w:val="36"/>
          <w:szCs w:val="36"/>
        </w:rPr>
        <w:t>申报日期</w:t>
      </w:r>
      <w:r>
        <w:rPr>
          <w:rFonts w:ascii="仿宋_GB2312" w:hAnsi="仿宋_GB2312"/>
          <w:kern w:val="0"/>
          <w:sz w:val="36"/>
          <w:szCs w:val="36"/>
          <w:u w:val="single"/>
        </w:rPr>
        <w:t xml:space="preserve">     </w:t>
      </w:r>
      <w:r>
        <w:rPr>
          <w:rFonts w:ascii="仿宋_GB2312" w:hAnsi="仿宋_GB2312"/>
          <w:kern w:val="0"/>
          <w:sz w:val="36"/>
          <w:szCs w:val="36"/>
        </w:rPr>
        <w:t>年</w:t>
      </w:r>
      <w:r>
        <w:rPr>
          <w:rFonts w:ascii="仿宋_GB2312" w:hAnsi="仿宋_GB2312" w:hint="eastAsia"/>
          <w:kern w:val="0"/>
          <w:sz w:val="36"/>
          <w:szCs w:val="36"/>
        </w:rPr>
        <w:t xml:space="preserve">   </w:t>
      </w:r>
      <w:r>
        <w:rPr>
          <w:rFonts w:ascii="仿宋_GB2312" w:hAnsi="仿宋_GB2312"/>
          <w:kern w:val="0"/>
          <w:sz w:val="36"/>
          <w:szCs w:val="36"/>
          <w:u w:val="single"/>
        </w:rPr>
        <w:t xml:space="preserve"> </w:t>
      </w:r>
      <w:r>
        <w:rPr>
          <w:rFonts w:ascii="仿宋_GB2312" w:hAnsi="仿宋_GB2312"/>
          <w:kern w:val="0"/>
          <w:sz w:val="36"/>
          <w:szCs w:val="36"/>
        </w:rPr>
        <w:t>月</w:t>
      </w:r>
      <w:r>
        <w:rPr>
          <w:rFonts w:ascii="仿宋_GB2312" w:hAnsi="仿宋_GB2312" w:hint="eastAsia"/>
          <w:kern w:val="0"/>
          <w:sz w:val="36"/>
          <w:szCs w:val="36"/>
        </w:rPr>
        <w:t xml:space="preserve">   </w:t>
      </w:r>
      <w:r>
        <w:rPr>
          <w:rFonts w:ascii="仿宋_GB2312" w:hAnsi="仿宋_GB2312"/>
          <w:kern w:val="0"/>
          <w:sz w:val="36"/>
          <w:szCs w:val="36"/>
          <w:u w:val="single"/>
        </w:rPr>
        <w:t xml:space="preserve"> </w:t>
      </w:r>
      <w:r>
        <w:rPr>
          <w:rFonts w:ascii="仿宋_GB2312" w:hAnsi="仿宋_GB2312"/>
          <w:kern w:val="0"/>
          <w:sz w:val="36"/>
          <w:szCs w:val="36"/>
        </w:rPr>
        <w:t>日</w:t>
      </w:r>
    </w:p>
    <w:p w:rsidR="009C53A3" w:rsidRDefault="009C53A3">
      <w:pPr>
        <w:widowControl/>
        <w:jc w:val="center"/>
        <w:rPr>
          <w:rFonts w:ascii="仿宋_GB2312" w:hAnsi="仿宋_GB2312"/>
          <w:kern w:val="0"/>
          <w:szCs w:val="21"/>
        </w:rPr>
      </w:pPr>
    </w:p>
    <w:p w:rsidR="009C53A3" w:rsidRDefault="009C53A3">
      <w:pPr>
        <w:widowControl/>
        <w:jc w:val="center"/>
        <w:rPr>
          <w:rFonts w:ascii="仿宋_GB2312" w:hAnsi="仿宋_GB2312"/>
          <w:kern w:val="0"/>
          <w:szCs w:val="21"/>
        </w:rPr>
      </w:pPr>
    </w:p>
    <w:p w:rsidR="009C53A3" w:rsidRDefault="009C53A3">
      <w:pPr>
        <w:widowControl/>
        <w:jc w:val="center"/>
        <w:rPr>
          <w:rFonts w:ascii="仿宋_GB2312" w:hAnsi="仿宋_GB2312"/>
          <w:kern w:val="0"/>
          <w:szCs w:val="21"/>
        </w:rPr>
      </w:pPr>
    </w:p>
    <w:p w:rsidR="009C53A3" w:rsidRDefault="009C53A3">
      <w:pPr>
        <w:widowControl/>
        <w:jc w:val="center"/>
        <w:rPr>
          <w:rFonts w:ascii="仿宋_GB2312" w:hAnsi="仿宋_GB2312"/>
          <w:kern w:val="0"/>
          <w:szCs w:val="21"/>
        </w:rPr>
      </w:pPr>
    </w:p>
    <w:p w:rsidR="009C53A3" w:rsidRDefault="009C53A3">
      <w:pPr>
        <w:widowControl/>
        <w:jc w:val="center"/>
        <w:rPr>
          <w:rFonts w:ascii="仿宋_GB2312" w:hAnsi="仿宋_GB2312"/>
          <w:kern w:val="0"/>
          <w:szCs w:val="21"/>
        </w:rPr>
      </w:pPr>
    </w:p>
    <w:p w:rsidR="009C53A3" w:rsidRDefault="009C53A3">
      <w:pPr>
        <w:widowControl/>
        <w:jc w:val="center"/>
        <w:rPr>
          <w:rFonts w:ascii="仿宋_GB2312" w:hAnsi="仿宋_GB2312"/>
          <w:kern w:val="0"/>
          <w:szCs w:val="21"/>
        </w:rPr>
      </w:pPr>
    </w:p>
    <w:p w:rsidR="009C53A3" w:rsidRDefault="009C53A3">
      <w:pPr>
        <w:widowControl/>
        <w:jc w:val="center"/>
        <w:rPr>
          <w:rFonts w:ascii="仿宋_GB2312" w:hAnsi="仿宋_GB2312"/>
          <w:kern w:val="0"/>
          <w:szCs w:val="21"/>
        </w:rPr>
      </w:pPr>
    </w:p>
    <w:p w:rsidR="009C53A3" w:rsidRDefault="009C53A3">
      <w:pPr>
        <w:widowControl/>
        <w:jc w:val="center"/>
        <w:rPr>
          <w:rFonts w:ascii="仿宋_GB2312" w:hAnsi="仿宋_GB2312"/>
          <w:kern w:val="0"/>
          <w:szCs w:val="21"/>
        </w:rPr>
      </w:pPr>
    </w:p>
    <w:p w:rsidR="009C53A3" w:rsidRDefault="009C53A3">
      <w:pPr>
        <w:widowControl/>
        <w:jc w:val="center"/>
        <w:rPr>
          <w:rFonts w:ascii="仿宋_GB2312" w:hAnsi="仿宋_GB2312"/>
          <w:kern w:val="0"/>
          <w:szCs w:val="21"/>
        </w:rPr>
      </w:pPr>
    </w:p>
    <w:p w:rsidR="009C53A3" w:rsidRDefault="009C53A3">
      <w:pPr>
        <w:widowControl/>
        <w:jc w:val="center"/>
        <w:rPr>
          <w:rFonts w:ascii="仿宋_GB2312" w:hAnsi="仿宋_GB2312"/>
          <w:kern w:val="0"/>
          <w:szCs w:val="21"/>
        </w:rPr>
      </w:pPr>
    </w:p>
    <w:p w:rsidR="009C53A3" w:rsidRDefault="009C53A3">
      <w:pPr>
        <w:widowControl/>
        <w:rPr>
          <w:rFonts w:ascii="仿宋_GB2312" w:hAnsi="仿宋_GB2312"/>
          <w:kern w:val="0"/>
          <w:szCs w:val="21"/>
        </w:rPr>
      </w:pPr>
    </w:p>
    <w:p w:rsidR="009C53A3" w:rsidRDefault="009C53A3">
      <w:pPr>
        <w:widowControl/>
        <w:rPr>
          <w:rFonts w:ascii="仿宋_GB2312" w:hAnsi="仿宋_GB2312"/>
          <w:kern w:val="0"/>
          <w:szCs w:val="21"/>
        </w:rPr>
      </w:pPr>
    </w:p>
    <w:p w:rsidR="009C53A3" w:rsidRDefault="002B05B3">
      <w:pPr>
        <w:widowControl/>
        <w:ind w:firstLine="880"/>
        <w:rPr>
          <w:rFonts w:ascii="仿宋_GB2312" w:hAnsi="仿宋_GB2312"/>
          <w:b/>
          <w:kern w:val="0"/>
          <w:sz w:val="44"/>
          <w:szCs w:val="44"/>
        </w:rPr>
      </w:pPr>
      <w:r>
        <w:rPr>
          <w:rFonts w:ascii="仿宋_GB2312" w:hAnsi="仿宋_GB2312" w:hint="eastAsia"/>
          <w:b/>
          <w:kern w:val="0"/>
          <w:sz w:val="44"/>
          <w:szCs w:val="44"/>
        </w:rPr>
        <w:t>金风筝评选</w:t>
      </w:r>
      <w:r>
        <w:rPr>
          <w:rFonts w:ascii="仿宋_GB2312" w:hAnsi="仿宋_GB2312"/>
          <w:b/>
          <w:kern w:val="0"/>
          <w:sz w:val="44"/>
          <w:szCs w:val="44"/>
        </w:rPr>
        <w:t>办公室</w:t>
      </w:r>
      <w:r>
        <w:rPr>
          <w:rFonts w:ascii="仿宋_GB2312" w:hAnsi="仿宋_GB2312" w:hint="eastAsia"/>
          <w:b/>
          <w:kern w:val="0"/>
          <w:sz w:val="44"/>
          <w:szCs w:val="44"/>
        </w:rPr>
        <w:t xml:space="preserve"> </w:t>
      </w:r>
      <w:r>
        <w:rPr>
          <w:rFonts w:ascii="仿宋_GB2312" w:hAnsi="仿宋_GB2312"/>
          <w:b/>
          <w:kern w:val="0"/>
          <w:sz w:val="44"/>
          <w:szCs w:val="44"/>
        </w:rPr>
        <w:t>印制</w:t>
      </w:r>
    </w:p>
    <w:p w:rsidR="009C53A3" w:rsidRDefault="009C53A3">
      <w:pPr>
        <w:widowControl/>
        <w:ind w:firstLine="880"/>
        <w:rPr>
          <w:rFonts w:ascii="仿宋_GB2312" w:hAnsi="仿宋_GB2312"/>
          <w:b/>
          <w:kern w:val="0"/>
          <w:sz w:val="44"/>
          <w:szCs w:val="44"/>
        </w:rPr>
      </w:pPr>
    </w:p>
    <w:p w:rsidR="009C53A3" w:rsidRDefault="009C53A3">
      <w:pPr>
        <w:widowControl/>
        <w:ind w:firstLine="880"/>
        <w:rPr>
          <w:rFonts w:ascii="仿宋_GB2312" w:hAnsi="仿宋_GB2312"/>
          <w:b/>
          <w:kern w:val="0"/>
          <w:sz w:val="44"/>
          <w:szCs w:val="44"/>
        </w:rPr>
      </w:pPr>
    </w:p>
    <w:p w:rsidR="009C53A3" w:rsidRDefault="009C53A3">
      <w:pPr>
        <w:widowControl/>
        <w:ind w:firstLine="880"/>
        <w:rPr>
          <w:rFonts w:ascii="仿宋_GB2312" w:hAnsi="仿宋_GB2312"/>
          <w:b/>
          <w:kern w:val="0"/>
          <w:szCs w:val="21"/>
        </w:rPr>
      </w:pPr>
    </w:p>
    <w:p w:rsidR="009C53A3" w:rsidRDefault="002B05B3">
      <w:pPr>
        <w:ind w:firstLineChars="100" w:firstLine="520"/>
        <w:jc w:val="center"/>
        <w:rPr>
          <w:rFonts w:ascii="仿宋_GB2312" w:eastAsia="仿宋_GB2312"/>
          <w:sz w:val="52"/>
        </w:rPr>
      </w:pPr>
      <w:r>
        <w:rPr>
          <w:rFonts w:ascii="仿宋_GB2312" w:eastAsia="仿宋_GB2312" w:hint="eastAsia"/>
          <w:sz w:val="52"/>
        </w:rPr>
        <w:t>说</w:t>
      </w:r>
      <w:r>
        <w:rPr>
          <w:rFonts w:ascii="仿宋_GB2312" w:eastAsia="仿宋_GB2312" w:hint="eastAsia"/>
          <w:sz w:val="52"/>
        </w:rPr>
        <w:t xml:space="preserve">    </w:t>
      </w:r>
      <w:r>
        <w:rPr>
          <w:rFonts w:ascii="仿宋_GB2312" w:eastAsia="仿宋_GB2312" w:hint="eastAsia"/>
          <w:sz w:val="52"/>
        </w:rPr>
        <w:t>明</w:t>
      </w:r>
    </w:p>
    <w:p w:rsidR="009C53A3" w:rsidRDefault="002B05B3">
      <w:pPr>
        <w:tabs>
          <w:tab w:val="left" w:pos="2046"/>
        </w:tabs>
        <w:spacing w:line="360" w:lineRule="auto"/>
        <w:rPr>
          <w:rFonts w:ascii="仿宋_GB2312" w:eastAsia="仿宋_GB2312"/>
        </w:rPr>
      </w:pPr>
      <w:r>
        <w:rPr>
          <w:rFonts w:ascii="仿宋_GB2312" w:eastAsia="仿宋_GB2312" w:hint="eastAsia"/>
        </w:rPr>
        <w:tab/>
      </w:r>
    </w:p>
    <w:p w:rsidR="009C53A3" w:rsidRDefault="002B05B3">
      <w:pPr>
        <w:spacing w:line="360" w:lineRule="auto"/>
        <w:ind w:left="840" w:hangingChars="400" w:hanging="8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一、本表是艺术节</w:t>
      </w:r>
      <w:r>
        <w:rPr>
          <w:rFonts w:ascii="仿宋_GB2312" w:eastAsia="仿宋_GB2312" w:hint="eastAsia"/>
          <w:b/>
          <w:bCs/>
          <w:sz w:val="30"/>
          <w:szCs w:val="28"/>
        </w:rPr>
        <w:t>优秀</w:t>
      </w:r>
      <w:proofErr w:type="gramStart"/>
      <w:r>
        <w:rPr>
          <w:rFonts w:ascii="仿宋_GB2312" w:eastAsia="仿宋_GB2312" w:hint="eastAsia"/>
          <w:b/>
          <w:bCs/>
          <w:sz w:val="30"/>
          <w:szCs w:val="28"/>
        </w:rPr>
        <w:t>微电影</w:t>
      </w:r>
      <w:proofErr w:type="gramEnd"/>
      <w:r>
        <w:rPr>
          <w:rFonts w:ascii="仿宋_GB2312" w:eastAsia="仿宋_GB2312" w:hint="eastAsia"/>
          <w:b/>
          <w:bCs/>
          <w:sz w:val="30"/>
          <w:szCs w:val="28"/>
        </w:rPr>
        <w:t>作品类</w:t>
      </w:r>
      <w:r>
        <w:rPr>
          <w:rFonts w:ascii="仿宋_GB2312" w:eastAsia="仿宋_GB2312" w:hint="eastAsia"/>
          <w:sz w:val="28"/>
          <w:szCs w:val="28"/>
        </w:rPr>
        <w:t>评选颁奖过程中的重要依据，应准确、完整地填报，内容必须与送评节目字幕完全一致。</w:t>
      </w:r>
    </w:p>
    <w:p w:rsidR="009C53A3" w:rsidRDefault="002B05B3">
      <w:pPr>
        <w:spacing w:line="360" w:lineRule="auto"/>
        <w:ind w:left="840" w:hangingChars="300" w:hanging="8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二、“制作单位”栏应填申报单位全称，如多个单位联合制作，请按节目署名顺序全部填齐。</w:t>
      </w:r>
    </w:p>
    <w:p w:rsidR="009C53A3" w:rsidRDefault="002B05B3">
      <w:pPr>
        <w:numPr>
          <w:ilvl w:val="0"/>
          <w:numId w:val="1"/>
        </w:num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作品“内容简介”、“导演（制片人）阐述”要突出重点。</w:t>
      </w:r>
    </w:p>
    <w:p w:rsidR="009C53A3" w:rsidRDefault="002B05B3">
      <w:pPr>
        <w:numPr>
          <w:ilvl w:val="0"/>
          <w:numId w:val="1"/>
        </w:num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申报“最佳制片人奖、最佳出品人奖”需在上表的导演</w:t>
      </w:r>
    </w:p>
    <w:p w:rsidR="009C53A3" w:rsidRDefault="002B05B3">
      <w:pPr>
        <w:spacing w:line="360" w:lineRule="auto"/>
        <w:ind w:left="8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（制片人、出品人）阐述中说明制片人管理方面的成绩等；</w:t>
      </w:r>
    </w:p>
    <w:p w:rsidR="009C53A3" w:rsidRDefault="002B05B3"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五、报送的参评材料：</w:t>
      </w:r>
    </w:p>
    <w:p w:rsidR="009C53A3" w:rsidRDefault="002B05B3">
      <w:pPr>
        <w:spacing w:line="360" w:lineRule="auto"/>
        <w:ind w:firstLine="6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（一）本表</w:t>
      </w:r>
      <w:r>
        <w:rPr>
          <w:rFonts w:ascii="仿宋_GB2312" w:eastAsia="仿宋_GB2312" w:hint="eastAsia"/>
          <w:sz w:val="28"/>
          <w:szCs w:val="28"/>
        </w:rPr>
        <w:t>一式</w:t>
      </w:r>
      <w:r>
        <w:rPr>
          <w:rFonts w:ascii="仿宋_GB2312" w:eastAsia="仿宋_GB2312" w:hint="eastAsia"/>
          <w:sz w:val="28"/>
          <w:szCs w:val="28"/>
        </w:rPr>
        <w:t>20</w:t>
      </w:r>
      <w:r>
        <w:rPr>
          <w:rFonts w:ascii="仿宋_GB2312" w:eastAsia="仿宋_GB2312" w:hint="eastAsia"/>
          <w:sz w:val="28"/>
          <w:szCs w:val="28"/>
        </w:rPr>
        <w:t>份</w:t>
      </w:r>
      <w:r>
        <w:rPr>
          <w:rFonts w:ascii="仿宋_GB2312" w:eastAsia="仿宋_GB2312" w:hint="eastAsia"/>
          <w:sz w:val="28"/>
          <w:szCs w:val="28"/>
        </w:rPr>
        <w:t>（供评委推选时参考用）</w:t>
      </w:r>
      <w:r>
        <w:rPr>
          <w:rFonts w:ascii="仿宋_GB2312" w:eastAsia="仿宋_GB2312" w:hint="eastAsia"/>
          <w:sz w:val="28"/>
          <w:szCs w:val="28"/>
        </w:rPr>
        <w:t>；</w:t>
      </w:r>
    </w:p>
    <w:p w:rsidR="009C53A3" w:rsidRDefault="002B05B3">
      <w:pPr>
        <w:spacing w:line="360" w:lineRule="auto"/>
        <w:ind w:firstLine="6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（二）该剧收视调查表一份或新媒体点播率证明；</w:t>
      </w:r>
    </w:p>
    <w:p w:rsidR="009C53A3" w:rsidRDefault="002B05B3">
      <w:pPr>
        <w:spacing w:line="360" w:lineRule="auto"/>
        <w:ind w:firstLine="640"/>
        <w:rPr>
          <w:rFonts w:ascii="宋体" w:hAnsi="宋体" w:cs="宋体"/>
          <w:sz w:val="24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（三）视频格式转换为：</w:t>
      </w:r>
      <w:r>
        <w:rPr>
          <w:rFonts w:ascii="仿宋_GB2312" w:eastAsia="仿宋_GB2312" w:hint="eastAsia"/>
          <w:sz w:val="28"/>
          <w:szCs w:val="28"/>
        </w:rPr>
        <w:t>MP4</w:t>
      </w:r>
      <w:r>
        <w:rPr>
          <w:rFonts w:ascii="仿宋_GB2312" w:eastAsia="仿宋_GB2312" w:hint="eastAsia"/>
          <w:sz w:val="28"/>
          <w:szCs w:val="28"/>
        </w:rPr>
        <w:t>或</w:t>
      </w:r>
      <w:r>
        <w:rPr>
          <w:rFonts w:ascii="仿宋_GB2312" w:eastAsia="仿宋_GB2312" w:hint="eastAsia"/>
          <w:sz w:val="28"/>
          <w:szCs w:val="28"/>
        </w:rPr>
        <w:t>MPEG</w:t>
      </w:r>
      <w:r>
        <w:rPr>
          <w:rFonts w:ascii="仿宋_GB2312" w:eastAsia="仿宋_GB2312" w:hint="eastAsia"/>
          <w:sz w:val="28"/>
          <w:szCs w:val="28"/>
        </w:rPr>
        <w:t>一份</w:t>
      </w:r>
      <w:r>
        <w:rPr>
          <w:rFonts w:ascii="仿宋_GB2312" w:eastAsia="仿宋_GB2312" w:hint="eastAsia"/>
          <w:sz w:val="28"/>
          <w:szCs w:val="28"/>
        </w:rPr>
        <w:t>（可以用软件格式工厂转换，</w:t>
      </w:r>
      <w:r>
        <w:rPr>
          <w:rFonts w:ascii="仿宋_GB2312" w:eastAsia="仿宋_GB2312" w:hint="eastAsia"/>
          <w:sz w:val="28"/>
          <w:szCs w:val="28"/>
        </w:rPr>
        <w:t>确保片子像素清晰</w:t>
      </w:r>
      <w:r>
        <w:rPr>
          <w:rFonts w:ascii="仿宋_GB2312" w:eastAsia="仿宋_GB2312" w:hint="eastAsia"/>
          <w:sz w:val="28"/>
          <w:szCs w:val="28"/>
        </w:rPr>
        <w:t>），与填写好的电子表格一起存储在</w:t>
      </w:r>
      <w:r>
        <w:rPr>
          <w:rFonts w:ascii="仿宋_GB2312" w:eastAsia="仿宋_GB2312" w:hint="eastAsia"/>
          <w:sz w:val="28"/>
          <w:szCs w:val="28"/>
        </w:rPr>
        <w:t>U</w:t>
      </w:r>
      <w:r>
        <w:rPr>
          <w:rFonts w:ascii="仿宋_GB2312" w:eastAsia="仿宋_GB2312" w:hint="eastAsia"/>
          <w:sz w:val="28"/>
          <w:szCs w:val="28"/>
        </w:rPr>
        <w:t>盘</w:t>
      </w:r>
      <w:r>
        <w:rPr>
          <w:rFonts w:ascii="仿宋_GB2312" w:eastAsia="仿宋_GB2312" w:hint="eastAsia"/>
          <w:sz w:val="28"/>
          <w:szCs w:val="28"/>
        </w:rPr>
        <w:t>或</w:t>
      </w:r>
      <w:r>
        <w:rPr>
          <w:rFonts w:ascii="仿宋_GB2312" w:eastAsia="仿宋_GB2312" w:hint="eastAsia"/>
          <w:sz w:val="28"/>
          <w:szCs w:val="28"/>
        </w:rPr>
        <w:t>移动硬盘内。</w:t>
      </w:r>
      <w:r>
        <w:rPr>
          <w:rFonts w:ascii="宋体" w:hAnsi="宋体" w:cs="宋体"/>
          <w:sz w:val="24"/>
        </w:rPr>
        <w:t xml:space="preserve"> </w:t>
      </w:r>
    </w:p>
    <w:p w:rsidR="009C53A3" w:rsidRDefault="002B05B3">
      <w:pPr>
        <w:spacing w:line="360" w:lineRule="auto"/>
        <w:ind w:firstLine="6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（四）含登记表内容及刻录有男、女主角，男、女配角演员剧照和生活照每人五张</w:t>
      </w:r>
      <w:r>
        <w:rPr>
          <w:rFonts w:ascii="仿宋_GB2312" w:eastAsia="仿宋_GB2312" w:hint="eastAsia"/>
          <w:sz w:val="28"/>
          <w:szCs w:val="28"/>
        </w:rPr>
        <w:t>附在</w:t>
      </w:r>
      <w:r>
        <w:rPr>
          <w:rFonts w:ascii="仿宋_GB2312" w:eastAsia="仿宋_GB2312" w:hint="eastAsia"/>
          <w:sz w:val="28"/>
          <w:szCs w:val="28"/>
        </w:rPr>
        <w:t>U</w:t>
      </w:r>
      <w:r>
        <w:rPr>
          <w:rFonts w:ascii="仿宋_GB2312" w:eastAsia="仿宋_GB2312" w:hint="eastAsia"/>
          <w:sz w:val="28"/>
          <w:szCs w:val="28"/>
        </w:rPr>
        <w:t>盘内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9C53A3" w:rsidRDefault="002B05B3"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六、表格可根据填报内容</w:t>
      </w:r>
      <w:r>
        <w:rPr>
          <w:rFonts w:ascii="仿宋_GB2312" w:eastAsia="仿宋_GB2312" w:hint="eastAsia"/>
          <w:sz w:val="28"/>
          <w:szCs w:val="28"/>
        </w:rPr>
        <w:t>做</w:t>
      </w:r>
      <w:r>
        <w:rPr>
          <w:rFonts w:ascii="仿宋_GB2312" w:eastAsia="仿宋_GB2312" w:hint="eastAsia"/>
          <w:sz w:val="28"/>
          <w:szCs w:val="28"/>
        </w:rPr>
        <w:t>适当调整。</w:t>
      </w:r>
    </w:p>
    <w:p w:rsidR="009C53A3" w:rsidRDefault="009C53A3">
      <w:pPr>
        <w:spacing w:line="360" w:lineRule="auto"/>
        <w:rPr>
          <w:rFonts w:ascii="仿宋_GB2312" w:eastAsia="仿宋_GB2312"/>
          <w:sz w:val="28"/>
          <w:szCs w:val="28"/>
        </w:rPr>
      </w:pPr>
    </w:p>
    <w:p w:rsidR="009C53A3" w:rsidRDefault="009C53A3">
      <w:pPr>
        <w:spacing w:line="360" w:lineRule="auto"/>
        <w:rPr>
          <w:rFonts w:ascii="仿宋_GB2312" w:eastAsia="仿宋_GB2312"/>
          <w:sz w:val="28"/>
          <w:szCs w:val="28"/>
        </w:rPr>
      </w:pPr>
    </w:p>
    <w:p w:rsidR="009C53A3" w:rsidRDefault="009C53A3">
      <w:pPr>
        <w:spacing w:line="360" w:lineRule="auto"/>
        <w:rPr>
          <w:rFonts w:ascii="仿宋_GB2312" w:eastAsia="仿宋_GB2312"/>
          <w:sz w:val="28"/>
          <w:szCs w:val="28"/>
        </w:rPr>
      </w:pPr>
    </w:p>
    <w:p w:rsidR="009C53A3" w:rsidRDefault="009C53A3">
      <w:pPr>
        <w:widowControl/>
        <w:rPr>
          <w:rFonts w:ascii="仿宋_GB2312" w:hAnsi="仿宋_GB2312"/>
          <w:kern w:val="0"/>
          <w:szCs w:val="21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8"/>
        <w:gridCol w:w="377"/>
        <w:gridCol w:w="567"/>
        <w:gridCol w:w="1418"/>
        <w:gridCol w:w="1560"/>
        <w:gridCol w:w="992"/>
        <w:gridCol w:w="1009"/>
        <w:gridCol w:w="267"/>
        <w:gridCol w:w="634"/>
        <w:gridCol w:w="216"/>
        <w:gridCol w:w="142"/>
        <w:gridCol w:w="1134"/>
      </w:tblGrid>
      <w:tr w:rsidR="009C53A3">
        <w:trPr>
          <w:trHeight w:val="239"/>
        </w:trPr>
        <w:tc>
          <w:tcPr>
            <w:tcW w:w="127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C53A3" w:rsidRDefault="002B05B3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lastRenderedPageBreak/>
              <w:t>作品名称</w:t>
            </w:r>
          </w:p>
        </w:tc>
        <w:tc>
          <w:tcPr>
            <w:tcW w:w="3545" w:type="dxa"/>
            <w:gridSpan w:val="3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9C53A3" w:rsidRDefault="002B05B3">
            <w:pPr>
              <w:widowControl/>
              <w:ind w:firstLine="588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2001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9C53A3" w:rsidRDefault="002B05B3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经营制作许可证</w:t>
            </w:r>
          </w:p>
        </w:tc>
        <w:tc>
          <w:tcPr>
            <w:tcW w:w="2393" w:type="dxa"/>
            <w:gridSpan w:val="5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9C53A3" w:rsidRDefault="002B05B3">
            <w:pPr>
              <w:widowControl/>
              <w:jc w:val="left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 xml:space="preserve">                      </w:t>
            </w:r>
          </w:p>
        </w:tc>
      </w:tr>
      <w:tr w:rsidR="009C53A3">
        <w:trPr>
          <w:trHeight w:val="159"/>
        </w:trPr>
        <w:tc>
          <w:tcPr>
            <w:tcW w:w="127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C53A3" w:rsidRDefault="002B05B3">
            <w:pPr>
              <w:widowControl/>
              <w:spacing w:line="159" w:lineRule="atLeas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类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别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 xml:space="preserve"> </w:t>
            </w:r>
          </w:p>
        </w:tc>
        <w:tc>
          <w:tcPr>
            <w:tcW w:w="3545" w:type="dxa"/>
            <w:gridSpan w:val="3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9C53A3" w:rsidRDefault="002B05B3">
            <w:pPr>
              <w:widowControl/>
              <w:spacing w:line="159" w:lineRule="atLeas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2001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9C53A3" w:rsidRDefault="002B05B3">
            <w:pPr>
              <w:widowControl/>
              <w:spacing w:line="159" w:lineRule="atLeas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拍摄许可证</w:t>
            </w:r>
          </w:p>
        </w:tc>
        <w:tc>
          <w:tcPr>
            <w:tcW w:w="2393" w:type="dxa"/>
            <w:gridSpan w:val="5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9C53A3" w:rsidRDefault="002B05B3">
            <w:pPr>
              <w:widowControl/>
              <w:spacing w:line="159" w:lineRule="atLeast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 xml:space="preserve">  </w:t>
            </w:r>
          </w:p>
        </w:tc>
      </w:tr>
      <w:tr w:rsidR="009C53A3">
        <w:trPr>
          <w:trHeight w:val="93"/>
        </w:trPr>
        <w:tc>
          <w:tcPr>
            <w:tcW w:w="127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C53A3" w:rsidRDefault="002B05B3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播出媒体</w:t>
            </w:r>
          </w:p>
        </w:tc>
        <w:tc>
          <w:tcPr>
            <w:tcW w:w="3545" w:type="dxa"/>
            <w:gridSpan w:val="3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9C53A3" w:rsidRDefault="002B05B3">
            <w:pPr>
              <w:widowControl/>
              <w:spacing w:line="93" w:lineRule="atLeast"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 xml:space="preserve">                                        </w:t>
            </w:r>
          </w:p>
        </w:tc>
        <w:tc>
          <w:tcPr>
            <w:tcW w:w="2001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9C53A3" w:rsidRDefault="002B05B3">
            <w:pPr>
              <w:widowControl/>
              <w:spacing w:line="93" w:lineRule="atLeas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首播时间</w:t>
            </w:r>
          </w:p>
        </w:tc>
        <w:tc>
          <w:tcPr>
            <w:tcW w:w="2393" w:type="dxa"/>
            <w:gridSpan w:val="5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9C53A3" w:rsidRDefault="002B05B3">
            <w:pPr>
              <w:widowControl/>
              <w:spacing w:line="93" w:lineRule="atLeast"/>
              <w:jc w:val="left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 </w:t>
            </w:r>
          </w:p>
        </w:tc>
      </w:tr>
      <w:tr w:rsidR="009C53A3">
        <w:trPr>
          <w:trHeight w:val="169"/>
        </w:trPr>
        <w:tc>
          <w:tcPr>
            <w:tcW w:w="1275" w:type="dxa"/>
            <w:gridSpan w:val="2"/>
            <w:vMerge w:val="restart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C53A3" w:rsidRDefault="002B05B3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拍摄单位</w:t>
            </w:r>
          </w:p>
          <w:p w:rsidR="009C53A3" w:rsidRDefault="002B05B3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出品单位</w:t>
            </w:r>
          </w:p>
        </w:tc>
        <w:tc>
          <w:tcPr>
            <w:tcW w:w="7939" w:type="dxa"/>
            <w:gridSpan w:val="10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9C53A3" w:rsidRDefault="002B05B3">
            <w:pPr>
              <w:widowControl/>
              <w:spacing w:line="169" w:lineRule="atLeast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 xml:space="preserve">  </w:t>
            </w:r>
          </w:p>
        </w:tc>
      </w:tr>
      <w:tr w:rsidR="009C53A3">
        <w:trPr>
          <w:trHeight w:val="124"/>
        </w:trPr>
        <w:tc>
          <w:tcPr>
            <w:tcW w:w="1275" w:type="dxa"/>
            <w:gridSpan w:val="2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3A3" w:rsidRDefault="009C53A3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793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9C53A3" w:rsidRDefault="002B05B3">
            <w:pPr>
              <w:widowControl/>
              <w:spacing w:line="124" w:lineRule="atLeast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 </w:t>
            </w:r>
          </w:p>
        </w:tc>
      </w:tr>
      <w:tr w:rsidR="009C53A3">
        <w:trPr>
          <w:trHeight w:val="178"/>
        </w:trPr>
        <w:tc>
          <w:tcPr>
            <w:tcW w:w="1275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C53A3" w:rsidRDefault="002B05B3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申报单位</w:t>
            </w:r>
          </w:p>
        </w:tc>
        <w:tc>
          <w:tcPr>
            <w:tcW w:w="1985" w:type="dxa"/>
            <w:gridSpan w:val="2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53A3" w:rsidRDefault="002B05B3">
            <w:pPr>
              <w:widowControl/>
              <w:spacing w:line="178" w:lineRule="atLeas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单位全称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 xml:space="preserve"> </w:t>
            </w:r>
          </w:p>
        </w:tc>
        <w:tc>
          <w:tcPr>
            <w:tcW w:w="5954" w:type="dxa"/>
            <w:gridSpan w:val="8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9C53A3" w:rsidRDefault="002B05B3">
            <w:pPr>
              <w:widowControl/>
              <w:spacing w:line="178" w:lineRule="atLeas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 </w:t>
            </w:r>
          </w:p>
        </w:tc>
      </w:tr>
      <w:tr w:rsidR="009C53A3">
        <w:trPr>
          <w:trHeight w:val="303"/>
        </w:trPr>
        <w:tc>
          <w:tcPr>
            <w:tcW w:w="1275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3A3" w:rsidRDefault="009C53A3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53A3" w:rsidRDefault="002B05B3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详细地址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 xml:space="preserve"> </w:t>
            </w:r>
          </w:p>
        </w:tc>
        <w:tc>
          <w:tcPr>
            <w:tcW w:w="595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9C53A3" w:rsidRDefault="002B05B3">
            <w:pPr>
              <w:widowControl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 </w:t>
            </w:r>
          </w:p>
        </w:tc>
      </w:tr>
      <w:tr w:rsidR="009C53A3">
        <w:trPr>
          <w:trHeight w:val="251"/>
        </w:trPr>
        <w:tc>
          <w:tcPr>
            <w:tcW w:w="1275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3A3" w:rsidRDefault="009C53A3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53A3" w:rsidRDefault="002B05B3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b/>
                <w:kern w:val="0"/>
                <w:sz w:val="24"/>
              </w:rPr>
              <w:t>邮</w:t>
            </w:r>
            <w:proofErr w:type="gramEnd"/>
            <w:r>
              <w:rPr>
                <w:rFonts w:ascii="仿宋" w:eastAsia="仿宋" w:hAnsi="仿宋" w:hint="eastAsia"/>
                <w:b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编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 xml:space="preserve"> 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53A3" w:rsidRDefault="002B05B3">
            <w:pPr>
              <w:widowControl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 </w:t>
            </w:r>
            <w:r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 xml:space="preserve"> 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53A3" w:rsidRDefault="002B05B3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传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真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9C53A3" w:rsidRDefault="009C53A3">
            <w:pPr>
              <w:widowControl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</w:tr>
      <w:tr w:rsidR="009C53A3">
        <w:trPr>
          <w:trHeight w:val="179"/>
        </w:trPr>
        <w:tc>
          <w:tcPr>
            <w:tcW w:w="1275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3A3" w:rsidRDefault="009C53A3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C53A3" w:rsidRDefault="002B05B3">
            <w:pPr>
              <w:widowControl/>
              <w:spacing w:line="179" w:lineRule="atLeas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联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系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人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53A3" w:rsidRDefault="002B05B3">
            <w:pPr>
              <w:widowControl/>
              <w:spacing w:line="179" w:lineRule="atLeas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姓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名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 xml:space="preserve">      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53A3" w:rsidRDefault="002B05B3">
            <w:pPr>
              <w:widowControl/>
              <w:spacing w:line="179" w:lineRule="atLeast"/>
              <w:ind w:firstLine="240"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电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话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 xml:space="preserve">  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9C53A3" w:rsidRDefault="002B05B3">
            <w:pPr>
              <w:widowControl/>
              <w:spacing w:line="179" w:lineRule="atLeast"/>
              <w:ind w:firstLine="480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手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机</w:t>
            </w:r>
          </w:p>
        </w:tc>
      </w:tr>
      <w:tr w:rsidR="009C53A3">
        <w:trPr>
          <w:trHeight w:val="175"/>
        </w:trPr>
        <w:tc>
          <w:tcPr>
            <w:tcW w:w="1275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3A3" w:rsidRDefault="009C53A3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3A3" w:rsidRDefault="009C53A3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9C53A3" w:rsidRDefault="002B05B3">
            <w:pPr>
              <w:widowControl/>
              <w:spacing w:line="175" w:lineRule="atLeast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9C53A3" w:rsidRDefault="002B05B3">
            <w:pPr>
              <w:widowControl/>
              <w:spacing w:line="175" w:lineRule="atLeas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 xml:space="preserve">           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9C53A3" w:rsidRDefault="002B05B3">
            <w:pPr>
              <w:widowControl/>
              <w:spacing w:line="175" w:lineRule="atLeast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 </w:t>
            </w:r>
          </w:p>
        </w:tc>
      </w:tr>
      <w:tr w:rsidR="009C53A3">
        <w:trPr>
          <w:trHeight w:val="244"/>
        </w:trPr>
        <w:tc>
          <w:tcPr>
            <w:tcW w:w="898" w:type="dxa"/>
            <w:vMerge w:val="restart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C53A3" w:rsidRDefault="009C53A3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9C53A3" w:rsidRDefault="002B05B3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主</w:t>
            </w:r>
          </w:p>
          <w:p w:rsidR="009C53A3" w:rsidRDefault="009C53A3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9C53A3" w:rsidRDefault="002B05B3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创</w:t>
            </w:r>
          </w:p>
          <w:p w:rsidR="009C53A3" w:rsidRDefault="009C53A3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9C53A3" w:rsidRDefault="002B05B3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人</w:t>
            </w:r>
          </w:p>
          <w:p w:rsidR="009C53A3" w:rsidRDefault="009C53A3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9C53A3" w:rsidRDefault="002B05B3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员</w:t>
            </w:r>
          </w:p>
        </w:tc>
        <w:tc>
          <w:tcPr>
            <w:tcW w:w="944" w:type="dxa"/>
            <w:gridSpan w:val="2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53A3" w:rsidRDefault="002B05B3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编剧</w:t>
            </w:r>
          </w:p>
        </w:tc>
        <w:tc>
          <w:tcPr>
            <w:tcW w:w="1418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53A3" w:rsidRDefault="009C53A3">
            <w:pPr>
              <w:widowControl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53A3" w:rsidRDefault="009C53A3">
            <w:pPr>
              <w:widowControl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53A3" w:rsidRDefault="002B05B3">
            <w:pPr>
              <w:widowControl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53A3" w:rsidRDefault="002B05B3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主要演员</w:t>
            </w:r>
          </w:p>
        </w:tc>
        <w:tc>
          <w:tcPr>
            <w:tcW w:w="992" w:type="dxa"/>
            <w:gridSpan w:val="3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53A3" w:rsidRDefault="002B05B3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剧中人</w:t>
            </w:r>
          </w:p>
        </w:tc>
        <w:tc>
          <w:tcPr>
            <w:tcW w:w="1134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9C53A3" w:rsidRDefault="002B05B3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扮演着</w:t>
            </w:r>
          </w:p>
        </w:tc>
      </w:tr>
      <w:tr w:rsidR="009C53A3">
        <w:trPr>
          <w:trHeight w:val="214"/>
        </w:trPr>
        <w:tc>
          <w:tcPr>
            <w:tcW w:w="898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3A3" w:rsidRDefault="009C53A3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53A3" w:rsidRDefault="002B05B3">
            <w:pPr>
              <w:widowControl/>
              <w:spacing w:line="214" w:lineRule="atLeast"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导演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53A3" w:rsidRDefault="009C53A3">
            <w:pPr>
              <w:widowControl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53A3" w:rsidRDefault="009C53A3">
            <w:pPr>
              <w:widowControl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53A3" w:rsidRDefault="009C53A3">
            <w:pPr>
              <w:widowControl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53A3" w:rsidRDefault="002B05B3">
            <w:pPr>
              <w:widowControl/>
              <w:spacing w:line="214" w:lineRule="atLeas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男主角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53A3" w:rsidRDefault="009C53A3">
            <w:pPr>
              <w:widowControl/>
              <w:rPr>
                <w:rFonts w:ascii="仿宋" w:eastAsia="仿宋" w:hAnsi="仿宋"/>
                <w:b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9C53A3" w:rsidRDefault="009C53A3">
            <w:pPr>
              <w:widowControl/>
              <w:rPr>
                <w:rFonts w:ascii="仿宋" w:eastAsia="仿宋" w:hAnsi="仿宋"/>
                <w:b/>
                <w:kern w:val="0"/>
                <w:sz w:val="22"/>
              </w:rPr>
            </w:pPr>
          </w:p>
        </w:tc>
      </w:tr>
      <w:tr w:rsidR="009C53A3">
        <w:trPr>
          <w:trHeight w:val="253"/>
        </w:trPr>
        <w:tc>
          <w:tcPr>
            <w:tcW w:w="898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3A3" w:rsidRDefault="009C53A3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53A3" w:rsidRDefault="002B05B3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摄像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53A3" w:rsidRDefault="009C53A3">
            <w:pPr>
              <w:widowControl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53A3" w:rsidRDefault="009C53A3">
            <w:pPr>
              <w:widowControl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53A3" w:rsidRDefault="009C53A3">
            <w:pPr>
              <w:widowControl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53A3" w:rsidRDefault="002B05B3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女主角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53A3" w:rsidRDefault="009C53A3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9C53A3" w:rsidRDefault="009C53A3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9C53A3">
        <w:trPr>
          <w:trHeight w:val="243"/>
        </w:trPr>
        <w:tc>
          <w:tcPr>
            <w:tcW w:w="898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3A3" w:rsidRDefault="009C53A3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53A3" w:rsidRDefault="002B05B3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剪辑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53A3" w:rsidRDefault="009C53A3">
            <w:pPr>
              <w:widowControl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53A3" w:rsidRDefault="009C53A3">
            <w:pPr>
              <w:widowControl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53A3" w:rsidRDefault="009C53A3">
            <w:pPr>
              <w:widowControl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53A3" w:rsidRDefault="002B05B3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男配角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53A3" w:rsidRDefault="009C53A3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9C53A3" w:rsidRDefault="009C53A3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9C53A3">
        <w:trPr>
          <w:trHeight w:val="435"/>
        </w:trPr>
        <w:tc>
          <w:tcPr>
            <w:tcW w:w="898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3A3" w:rsidRDefault="009C53A3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53A3" w:rsidRDefault="002B05B3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制片人</w:t>
            </w:r>
          </w:p>
          <w:p w:rsidR="009C53A3" w:rsidRDefault="002B05B3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总监制</w:t>
            </w:r>
          </w:p>
          <w:p w:rsidR="009C53A3" w:rsidRDefault="002B05B3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出品人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53A3" w:rsidRDefault="009C53A3">
            <w:pPr>
              <w:widowControl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53A3" w:rsidRDefault="009C53A3">
            <w:pPr>
              <w:widowControl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53A3" w:rsidRDefault="009C53A3">
            <w:pPr>
              <w:widowControl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9C53A3" w:rsidRDefault="002B05B3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女配角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9C53A3" w:rsidRDefault="009C53A3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9C53A3" w:rsidRDefault="009C53A3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9C53A3">
        <w:trPr>
          <w:trHeight w:val="469"/>
        </w:trPr>
        <w:tc>
          <w:tcPr>
            <w:tcW w:w="898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3A3" w:rsidRDefault="009C53A3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2362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C53A3" w:rsidRDefault="002B05B3">
            <w:pPr>
              <w:widowControl/>
              <w:ind w:firstLine="720"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美术</w:t>
            </w:r>
          </w:p>
          <w:p w:rsidR="009C53A3" w:rsidRDefault="002B05B3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（含服、化、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道）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53A3" w:rsidRDefault="009C53A3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910" w:type="dxa"/>
            <w:gridSpan w:val="3"/>
            <w:vMerge w:val="restart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53A3" w:rsidRDefault="002B05B3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歌曲名称</w:t>
            </w:r>
          </w:p>
        </w:tc>
        <w:tc>
          <w:tcPr>
            <w:tcW w:w="1492" w:type="dxa"/>
            <w:gridSpan w:val="3"/>
            <w:vMerge w:val="restart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9C53A3" w:rsidRDefault="009C53A3">
            <w:pPr>
              <w:widowControl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</w:tr>
      <w:tr w:rsidR="009C53A3">
        <w:trPr>
          <w:trHeight w:val="312"/>
        </w:trPr>
        <w:tc>
          <w:tcPr>
            <w:tcW w:w="898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3A3" w:rsidRDefault="009C53A3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2362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3A3" w:rsidRDefault="009C53A3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C53A3" w:rsidRDefault="009C53A3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910" w:type="dxa"/>
            <w:gridSpan w:val="3"/>
            <w:vMerge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3A3" w:rsidRDefault="009C53A3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492" w:type="dxa"/>
            <w:gridSpan w:val="3"/>
            <w:vMerge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9C53A3" w:rsidRDefault="009C53A3">
            <w:pPr>
              <w:widowControl/>
              <w:jc w:val="left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</w:tr>
      <w:tr w:rsidR="009C53A3">
        <w:trPr>
          <w:trHeight w:val="312"/>
        </w:trPr>
        <w:tc>
          <w:tcPr>
            <w:tcW w:w="898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3A3" w:rsidRDefault="009C53A3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2362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3A3" w:rsidRDefault="009C53A3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3A3" w:rsidRDefault="009C53A3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910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C53A3" w:rsidRDefault="002B05B3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词作者</w:t>
            </w:r>
          </w:p>
        </w:tc>
        <w:tc>
          <w:tcPr>
            <w:tcW w:w="1492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9C53A3" w:rsidRDefault="009C53A3">
            <w:pPr>
              <w:widowControl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</w:tr>
      <w:tr w:rsidR="009C53A3">
        <w:trPr>
          <w:trHeight w:val="312"/>
        </w:trPr>
        <w:tc>
          <w:tcPr>
            <w:tcW w:w="898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3A3" w:rsidRDefault="009C53A3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944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C53A3" w:rsidRDefault="002B05B3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音乐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C53A3" w:rsidRDefault="009C53A3">
            <w:pPr>
              <w:widowControl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C53A3" w:rsidRDefault="009C53A3">
            <w:pPr>
              <w:widowControl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C53A3" w:rsidRDefault="009C53A3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91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3A3" w:rsidRDefault="009C53A3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492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9C53A3" w:rsidRDefault="009C53A3">
            <w:pPr>
              <w:widowControl/>
              <w:jc w:val="left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</w:tr>
      <w:tr w:rsidR="009C53A3">
        <w:trPr>
          <w:trHeight w:val="312"/>
        </w:trPr>
        <w:tc>
          <w:tcPr>
            <w:tcW w:w="898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3A3" w:rsidRDefault="009C53A3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94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3A3" w:rsidRDefault="009C53A3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3A3" w:rsidRDefault="009C53A3">
            <w:pPr>
              <w:widowControl/>
              <w:jc w:val="left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3A3" w:rsidRDefault="009C53A3">
            <w:pPr>
              <w:widowControl/>
              <w:jc w:val="left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3A3" w:rsidRDefault="009C53A3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910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C53A3" w:rsidRDefault="002B05B3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曲作者</w:t>
            </w:r>
          </w:p>
        </w:tc>
        <w:tc>
          <w:tcPr>
            <w:tcW w:w="1492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9C53A3" w:rsidRDefault="009C53A3">
            <w:pPr>
              <w:widowControl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</w:tr>
      <w:tr w:rsidR="009C53A3">
        <w:trPr>
          <w:trHeight w:val="517"/>
        </w:trPr>
        <w:tc>
          <w:tcPr>
            <w:tcW w:w="898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3A3" w:rsidRDefault="009C53A3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9C53A3" w:rsidRDefault="002B05B3">
            <w:pPr>
              <w:widowControl/>
              <w:spacing w:line="81" w:lineRule="atLeast"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录音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9C53A3" w:rsidRDefault="009C53A3">
            <w:pPr>
              <w:widowControl/>
              <w:rPr>
                <w:rFonts w:ascii="仿宋" w:eastAsia="仿宋" w:hAnsi="仿宋"/>
                <w:b/>
                <w:kern w:val="0"/>
                <w:sz w:val="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9C53A3" w:rsidRDefault="009C53A3">
            <w:pPr>
              <w:widowControl/>
              <w:rPr>
                <w:rFonts w:ascii="仿宋" w:eastAsia="仿宋" w:hAnsi="仿宋"/>
                <w:b/>
                <w:bCs/>
                <w:kern w:val="0"/>
                <w:sz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9C53A3" w:rsidRDefault="009C53A3">
            <w:pPr>
              <w:widowControl/>
              <w:rPr>
                <w:rFonts w:ascii="仿宋" w:eastAsia="仿宋" w:hAnsi="仿宋"/>
                <w:b/>
                <w:kern w:val="0"/>
                <w:sz w:val="8"/>
              </w:rPr>
            </w:pPr>
          </w:p>
        </w:tc>
        <w:tc>
          <w:tcPr>
            <w:tcW w:w="191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3A3" w:rsidRDefault="009C53A3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492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9C53A3" w:rsidRDefault="009C53A3">
            <w:pPr>
              <w:widowControl/>
              <w:jc w:val="left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</w:tr>
      <w:tr w:rsidR="009C53A3">
        <w:trPr>
          <w:trHeight w:val="4066"/>
        </w:trPr>
        <w:tc>
          <w:tcPr>
            <w:tcW w:w="127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C53A3" w:rsidRDefault="009C53A3">
            <w:pPr>
              <w:widowControl/>
              <w:ind w:firstLine="240"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9C53A3" w:rsidRDefault="009C53A3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9C53A3" w:rsidRDefault="002B05B3">
            <w:pPr>
              <w:widowControl/>
              <w:ind w:firstLine="240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推</w:t>
            </w:r>
          </w:p>
          <w:p w:rsidR="009C53A3" w:rsidRDefault="009C53A3">
            <w:pPr>
              <w:widowControl/>
              <w:ind w:firstLine="240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9C53A3" w:rsidRDefault="002B05B3">
            <w:pPr>
              <w:widowControl/>
              <w:ind w:firstLine="240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选</w:t>
            </w:r>
          </w:p>
          <w:p w:rsidR="009C53A3" w:rsidRDefault="009C53A3">
            <w:pPr>
              <w:widowControl/>
              <w:ind w:firstLine="240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9C53A3" w:rsidRDefault="002B05B3">
            <w:pPr>
              <w:widowControl/>
              <w:ind w:firstLine="240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意</w:t>
            </w:r>
          </w:p>
          <w:p w:rsidR="009C53A3" w:rsidRDefault="009C53A3">
            <w:pPr>
              <w:widowControl/>
              <w:ind w:firstLine="240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9C53A3" w:rsidRDefault="002B05B3">
            <w:pPr>
              <w:widowControl/>
              <w:ind w:firstLine="240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见</w:t>
            </w:r>
          </w:p>
          <w:p w:rsidR="009C53A3" w:rsidRDefault="009C53A3">
            <w:pPr>
              <w:widowControl/>
              <w:ind w:firstLine="240"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7939" w:type="dxa"/>
            <w:gridSpan w:val="10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9C53A3" w:rsidRDefault="009C53A3">
            <w:pPr>
              <w:widowControl/>
              <w:ind w:firstLine="525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  <w:p w:rsidR="009C53A3" w:rsidRDefault="009C53A3">
            <w:pPr>
              <w:widowControl/>
              <w:ind w:firstLine="525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  <w:p w:rsidR="009C53A3" w:rsidRDefault="009C53A3">
            <w:pPr>
              <w:widowControl/>
              <w:ind w:firstLine="525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  <w:p w:rsidR="009C53A3" w:rsidRDefault="009C53A3">
            <w:pPr>
              <w:widowControl/>
              <w:ind w:firstLine="525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  <w:p w:rsidR="009C53A3" w:rsidRDefault="009C53A3">
            <w:pPr>
              <w:widowControl/>
              <w:ind w:firstLine="525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  <w:p w:rsidR="009C53A3" w:rsidRDefault="009C53A3">
            <w:pPr>
              <w:widowControl/>
              <w:ind w:firstLine="525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  <w:p w:rsidR="009C53A3" w:rsidRDefault="009C53A3">
            <w:pPr>
              <w:widowControl/>
              <w:ind w:firstLine="525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  <w:p w:rsidR="009C53A3" w:rsidRDefault="009C53A3">
            <w:pPr>
              <w:widowControl/>
              <w:ind w:firstLine="525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  <w:p w:rsidR="009C53A3" w:rsidRDefault="009C53A3">
            <w:pPr>
              <w:widowControl/>
              <w:ind w:firstLine="525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  <w:p w:rsidR="009C53A3" w:rsidRDefault="009C53A3">
            <w:pPr>
              <w:widowControl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  <w:p w:rsidR="009C53A3" w:rsidRDefault="009C53A3">
            <w:pPr>
              <w:widowControl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  <w:p w:rsidR="009C53A3" w:rsidRDefault="009C53A3">
            <w:pPr>
              <w:widowControl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  <w:p w:rsidR="009C53A3" w:rsidRDefault="002B05B3">
            <w:pPr>
              <w:widowControl/>
              <w:ind w:firstLine="3570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 xml:space="preserve">                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（加盖公章）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 xml:space="preserve"> </w:t>
            </w:r>
          </w:p>
          <w:p w:rsidR="009C53A3" w:rsidRDefault="009C53A3">
            <w:pPr>
              <w:widowControl/>
              <w:ind w:firstLine="3570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9C53A3" w:rsidRDefault="002B05B3">
            <w:pPr>
              <w:widowControl/>
              <w:ind w:firstLine="2835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 xml:space="preserve">                          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年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月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日</w:t>
            </w:r>
          </w:p>
        </w:tc>
      </w:tr>
    </w:tbl>
    <w:p w:rsidR="009C53A3" w:rsidRDefault="009C53A3"/>
    <w:sectPr w:rsidR="009C53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3"/>
      <w:numFmt w:val="japaneseCounting"/>
      <w:lvlText w:val="%1、"/>
      <w:lvlJc w:val="left"/>
      <w:pPr>
        <w:tabs>
          <w:tab w:val="left" w:pos="855"/>
        </w:tabs>
        <w:ind w:left="855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975"/>
        </w:tabs>
        <w:ind w:left="975" w:hanging="420"/>
      </w:pPr>
    </w:lvl>
    <w:lvl w:ilvl="2">
      <w:start w:val="1"/>
      <w:numFmt w:val="lowerRoman"/>
      <w:lvlText w:val="%3."/>
      <w:lvlJc w:val="right"/>
      <w:pPr>
        <w:tabs>
          <w:tab w:val="left" w:pos="1395"/>
        </w:tabs>
        <w:ind w:left="1395" w:hanging="420"/>
      </w:pPr>
    </w:lvl>
    <w:lvl w:ilvl="3">
      <w:start w:val="1"/>
      <w:numFmt w:val="decimal"/>
      <w:lvlText w:val="%4."/>
      <w:lvlJc w:val="left"/>
      <w:pPr>
        <w:tabs>
          <w:tab w:val="left" w:pos="1815"/>
        </w:tabs>
        <w:ind w:left="1815" w:hanging="420"/>
      </w:pPr>
    </w:lvl>
    <w:lvl w:ilvl="4">
      <w:start w:val="1"/>
      <w:numFmt w:val="lowerLetter"/>
      <w:lvlText w:val="%5)"/>
      <w:lvlJc w:val="left"/>
      <w:pPr>
        <w:tabs>
          <w:tab w:val="left" w:pos="2235"/>
        </w:tabs>
        <w:ind w:left="2235" w:hanging="420"/>
      </w:pPr>
    </w:lvl>
    <w:lvl w:ilvl="5">
      <w:start w:val="1"/>
      <w:numFmt w:val="lowerRoman"/>
      <w:lvlText w:val="%6."/>
      <w:lvlJc w:val="right"/>
      <w:pPr>
        <w:tabs>
          <w:tab w:val="left" w:pos="2655"/>
        </w:tabs>
        <w:ind w:left="2655" w:hanging="420"/>
      </w:pPr>
    </w:lvl>
    <w:lvl w:ilvl="6">
      <w:start w:val="1"/>
      <w:numFmt w:val="decimal"/>
      <w:lvlText w:val="%7."/>
      <w:lvlJc w:val="left"/>
      <w:pPr>
        <w:tabs>
          <w:tab w:val="left" w:pos="3075"/>
        </w:tabs>
        <w:ind w:left="3075" w:hanging="420"/>
      </w:pPr>
    </w:lvl>
    <w:lvl w:ilvl="7">
      <w:start w:val="1"/>
      <w:numFmt w:val="lowerLetter"/>
      <w:lvlText w:val="%8)"/>
      <w:lvlJc w:val="left"/>
      <w:pPr>
        <w:tabs>
          <w:tab w:val="left" w:pos="3495"/>
        </w:tabs>
        <w:ind w:left="3495" w:hanging="420"/>
      </w:pPr>
    </w:lvl>
    <w:lvl w:ilvl="8">
      <w:start w:val="1"/>
      <w:numFmt w:val="lowerRoman"/>
      <w:lvlText w:val="%9."/>
      <w:lvlJc w:val="right"/>
      <w:pPr>
        <w:tabs>
          <w:tab w:val="left" w:pos="3915"/>
        </w:tabs>
        <w:ind w:left="391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486B"/>
    <w:rsid w:val="002B05B3"/>
    <w:rsid w:val="009061C6"/>
    <w:rsid w:val="00913B10"/>
    <w:rsid w:val="009C53A3"/>
    <w:rsid w:val="00D142A1"/>
    <w:rsid w:val="00FF486B"/>
    <w:rsid w:val="1DE648FE"/>
    <w:rsid w:val="4A79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861</Characters>
  <Application>Microsoft Office Word</Application>
  <DocSecurity>0</DocSecurity>
  <Lines>7</Lines>
  <Paragraphs>2</Paragraphs>
  <ScaleCrop>false</ScaleCrop>
  <Company>Microsoft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CDT</cp:lastModifiedBy>
  <cp:revision>6</cp:revision>
  <dcterms:created xsi:type="dcterms:W3CDTF">2016-05-31T08:52:00Z</dcterms:created>
  <dcterms:modified xsi:type="dcterms:W3CDTF">2019-07-04T08:10:00Z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